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BD5" w:rsidRDefault="00390BD5">
      <w:pPr>
        <w:rPr>
          <w:lang w:val="en-US"/>
        </w:rPr>
      </w:pPr>
    </w:p>
    <w:p w:rsidR="00390BD5" w:rsidRDefault="00390BD5">
      <w:pPr>
        <w:rPr>
          <w:lang w:val="en-US"/>
        </w:rPr>
      </w:pPr>
    </w:p>
    <w:p w:rsidR="00390BD5" w:rsidRDefault="00390BD5">
      <w:pPr>
        <w:rPr>
          <w:lang w:val="en-US"/>
        </w:rPr>
      </w:pPr>
    </w:p>
    <w:p w:rsidR="00390BD5" w:rsidRDefault="00390BD5">
      <w:pPr>
        <w:rPr>
          <w:lang w:val="en-US"/>
        </w:rPr>
      </w:pPr>
    </w:p>
    <w:p w:rsidR="00390BD5" w:rsidRDefault="00390BD5">
      <w:pPr>
        <w:rPr>
          <w:lang w:val="en-US"/>
        </w:rPr>
      </w:pPr>
    </w:p>
    <w:p w:rsidR="00390BD5" w:rsidRPr="00390BD5" w:rsidRDefault="00390BD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90BD5" w:rsidRDefault="00390BD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390BD5" w:rsidRPr="00390BD5" w:rsidRDefault="00390BD5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0BD5">
        <w:rPr>
          <w:rFonts w:ascii="Times New Roman" w:hAnsi="Times New Roman" w:cs="Times New Roman"/>
          <w:sz w:val="24"/>
          <w:szCs w:val="24"/>
          <w:lang w:val="en-US"/>
        </w:rPr>
        <w:t xml:space="preserve">Mayo Clinic versus </w:t>
      </w:r>
      <w:proofErr w:type="spellStart"/>
      <w:r w:rsidRPr="00390BD5">
        <w:rPr>
          <w:rFonts w:ascii="Times New Roman" w:hAnsi="Times New Roman" w:cs="Times New Roman"/>
          <w:sz w:val="24"/>
          <w:szCs w:val="24"/>
          <w:lang w:val="en-US"/>
        </w:rPr>
        <w:t>Emel</w:t>
      </w:r>
      <w:proofErr w:type="spellEnd"/>
      <w:r w:rsidRPr="00390BD5">
        <w:rPr>
          <w:rFonts w:ascii="Times New Roman" w:hAnsi="Times New Roman" w:cs="Times New Roman"/>
          <w:sz w:val="24"/>
          <w:szCs w:val="24"/>
          <w:lang w:val="en-US"/>
        </w:rPr>
        <w:t xml:space="preserve"> Hospital</w:t>
      </w:r>
    </w:p>
    <w:p w:rsidR="00390BD5" w:rsidRPr="00390BD5" w:rsidRDefault="00390BD5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0BD5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390BD5" w:rsidRPr="00390BD5" w:rsidRDefault="00390BD5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0BD5">
        <w:rPr>
          <w:rFonts w:ascii="Times New Roman" w:hAnsi="Times New Roman" w:cs="Times New Roman"/>
          <w:sz w:val="24"/>
          <w:szCs w:val="24"/>
          <w:lang w:val="en-US"/>
        </w:rPr>
        <w:t>Institution</w:t>
      </w:r>
    </w:p>
    <w:p w:rsidR="00390BD5" w:rsidRDefault="00390BD5">
      <w:pPr>
        <w:rPr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CB7DF9" w:rsidRDefault="00CB7DF9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90BD5" w:rsidRPr="00390BD5" w:rsidRDefault="00390BD5" w:rsidP="00390BD5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390BD5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Mayo Clinic versus </w:t>
      </w:r>
      <w:proofErr w:type="spellStart"/>
      <w:r w:rsidRPr="00390BD5">
        <w:rPr>
          <w:rFonts w:ascii="Times New Roman" w:hAnsi="Times New Roman" w:cs="Times New Roman"/>
          <w:sz w:val="24"/>
          <w:szCs w:val="24"/>
          <w:lang w:val="en-US"/>
        </w:rPr>
        <w:t>Emel</w:t>
      </w:r>
      <w:proofErr w:type="spellEnd"/>
      <w:r w:rsidRPr="00390BD5">
        <w:rPr>
          <w:rFonts w:ascii="Times New Roman" w:hAnsi="Times New Roman" w:cs="Times New Roman"/>
          <w:sz w:val="24"/>
          <w:szCs w:val="24"/>
          <w:lang w:val="en-US"/>
        </w:rPr>
        <w:t xml:space="preserve"> Hospital</w:t>
      </w:r>
    </w:p>
    <w:p w:rsidR="00515254" w:rsidRDefault="00390BD5" w:rsidP="001804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When it comes to Healthcare,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fundamental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parameters used to rank Healthcare organizations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worldwide 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how efficient and effective they are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 (Raney et al., 2017)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 </w:t>
      </w:r>
      <w:r w:rsidR="009D0DD4" w:rsidRPr="00390BD5">
        <w:rPr>
          <w:rFonts w:ascii="Times New Roman" w:hAnsi="Times New Roman" w:cs="Times New Roman"/>
          <w:sz w:val="24"/>
          <w:szCs w:val="24"/>
          <w:lang w:val="en-US"/>
        </w:rPr>
        <w:t xml:space="preserve">Mayo Clinic has </w:t>
      </w:r>
      <w:r>
        <w:rPr>
          <w:rFonts w:ascii="Times New Roman" w:hAnsi="Times New Roman" w:cs="Times New Roman"/>
          <w:sz w:val="24"/>
          <w:szCs w:val="24"/>
          <w:lang w:val="en-US"/>
        </w:rPr>
        <w:t>a cluster</w:t>
      </w:r>
      <w:r w:rsidR="009D0DD4" w:rsidRPr="00390BD5">
        <w:rPr>
          <w:rFonts w:ascii="Times New Roman" w:hAnsi="Times New Roman" w:cs="Times New Roman"/>
          <w:sz w:val="24"/>
          <w:szCs w:val="24"/>
          <w:lang w:val="en-US"/>
        </w:rPr>
        <w:t xml:space="preserve"> of qualities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9D0DD4" w:rsidRPr="00390BD5">
        <w:rPr>
          <w:rFonts w:ascii="Times New Roman" w:hAnsi="Times New Roman" w:cs="Times New Roman"/>
          <w:sz w:val="24"/>
          <w:szCs w:val="24"/>
          <w:lang w:val="en-US"/>
        </w:rPr>
        <w:t xml:space="preserve"> makes it stand out as one of the most effective and efficient healthcare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organizations in the world of </w:t>
      </w:r>
      <w:r w:rsidR="009D0DD4" w:rsidRPr="00390BD5">
        <w:rPr>
          <w:rFonts w:ascii="Times New Roman" w:hAnsi="Times New Roman" w:cs="Times New Roman"/>
          <w:sz w:val="24"/>
          <w:szCs w:val="24"/>
          <w:lang w:val="en-US"/>
        </w:rPr>
        <w:t>health.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Based on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same footing,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Emel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Hospital in Syria is </w:t>
      </w:r>
      <w:r w:rsidR="00515254">
        <w:rPr>
          <w:rFonts w:ascii="Times New Roman" w:hAnsi="Times New Roman" w:cs="Times New Roman"/>
          <w:sz w:val="24"/>
          <w:szCs w:val="24"/>
          <w:lang w:val="en-US"/>
        </w:rPr>
        <w:t xml:space="preserve">an example 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most </w:t>
      </w:r>
      <w:r w:rsidR="00515254">
        <w:rPr>
          <w:rFonts w:ascii="Times New Roman" w:hAnsi="Times New Roman" w:cs="Times New Roman"/>
          <w:sz w:val="24"/>
          <w:szCs w:val="24"/>
          <w:lang w:val="en-US"/>
        </w:rPr>
        <w:t>ineffective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inefficient </w:t>
      </w:r>
      <w:r w:rsidR="00515254">
        <w:rPr>
          <w:rFonts w:ascii="Times New Roman" w:hAnsi="Times New Roman" w:cs="Times New Roman"/>
          <w:sz w:val="24"/>
          <w:szCs w:val="24"/>
          <w:lang w:val="en-US"/>
        </w:rPr>
        <w:t>hospitals that one can come across. The essay seeks to dissect the two organizations based on common factors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: customers and patient demographics, payer mix, legislation and regulations, supply and demand factors, and</w:t>
      </w:r>
      <w:r w:rsidR="00515254">
        <w:rPr>
          <w:rFonts w:ascii="Times New Roman" w:hAnsi="Times New Roman" w:cs="Times New Roman"/>
          <w:sz w:val="24"/>
          <w:szCs w:val="24"/>
          <w:lang w:val="en-US"/>
        </w:rPr>
        <w:t xml:space="preserve"> financial accountability.</w:t>
      </w:r>
    </w:p>
    <w:p w:rsidR="00515254" w:rsidRPr="00515254" w:rsidRDefault="00515254" w:rsidP="001804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5254">
        <w:rPr>
          <w:rFonts w:ascii="Times New Roman" w:hAnsi="Times New Roman" w:cs="Times New Roman"/>
          <w:b/>
          <w:sz w:val="24"/>
          <w:szCs w:val="24"/>
          <w:lang w:val="en-US"/>
        </w:rPr>
        <w:t>Mayo Clinic</w:t>
      </w:r>
    </w:p>
    <w:p w:rsidR="00C35355" w:rsidRDefault="00515254" w:rsidP="001804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Guided by a larger purpose, Mayo Clinic is among healt</w:t>
      </w:r>
      <w:r w:rsidR="0018048D">
        <w:rPr>
          <w:rFonts w:ascii="Times New Roman" w:hAnsi="Times New Roman" w:cs="Times New Roman"/>
          <w:sz w:val="24"/>
          <w:szCs w:val="24"/>
          <w:lang w:val="en-US"/>
        </w:rPr>
        <w:t>h care providers with exemplary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 xml:space="preserve"> customer and patient demographics. The clinic has built a positive global image since it was founded more than a century ago.  The U.S News &amp; World Report ranked the clinic as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>Best Hosp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it</w:t>
      </w:r>
      <w:r>
        <w:rPr>
          <w:rFonts w:ascii="Times New Roman" w:hAnsi="Times New Roman" w:cs="Times New Roman"/>
          <w:sz w:val="24"/>
          <w:szCs w:val="24"/>
          <w:lang w:val="en-US"/>
        </w:rPr>
        <w:t>als Honor Roll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EF7B61">
        <w:rPr>
          <w:rFonts w:ascii="Times New Roman" w:hAnsi="Times New Roman" w:cs="Times New Roman"/>
          <w:sz w:val="24"/>
          <w:szCs w:val="24"/>
          <w:lang w:val="en-US"/>
        </w:rPr>
        <w:t xml:space="preserve">2019. It is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no surprise that the clinic is among the leading referral facilities</w:t>
      </w:r>
      <w:r w:rsidR="00EF7B61">
        <w:rPr>
          <w:rFonts w:ascii="Times New Roman" w:hAnsi="Times New Roman" w:cs="Times New Roman"/>
          <w:sz w:val="24"/>
          <w:szCs w:val="24"/>
          <w:lang w:val="en-US"/>
        </w:rPr>
        <w:t xml:space="preserve"> for the most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critical</w:t>
      </w:r>
      <w:r w:rsidR="00EF7B61">
        <w:rPr>
          <w:rFonts w:ascii="Times New Roman" w:hAnsi="Times New Roman" w:cs="Times New Roman"/>
          <w:sz w:val="24"/>
          <w:szCs w:val="24"/>
          <w:lang w:val="en-US"/>
        </w:rPr>
        <w:t xml:space="preserve"> and complex medical cases.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EF7B61">
        <w:rPr>
          <w:rFonts w:ascii="Times New Roman" w:hAnsi="Times New Roman" w:cs="Times New Roman"/>
          <w:sz w:val="24"/>
          <w:szCs w:val="24"/>
          <w:lang w:val="en-US"/>
        </w:rPr>
        <w:t>ospital always give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EF7B61">
        <w:rPr>
          <w:rFonts w:ascii="Times New Roman" w:hAnsi="Times New Roman" w:cs="Times New Roman"/>
          <w:sz w:val="24"/>
          <w:szCs w:val="24"/>
          <w:lang w:val="en-US"/>
        </w:rPr>
        <w:t xml:space="preserve"> the patient the first priority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 (Wald et </w:t>
      </w:r>
      <w:r w:rsidR="0018048D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., 2018)</w:t>
      </w:r>
      <w:r w:rsidR="00EF7B6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Most of the hospitals around the globe may indeed</w:t>
      </w:r>
      <w:r w:rsidR="00EF7B61">
        <w:rPr>
          <w:rFonts w:ascii="Times New Roman" w:hAnsi="Times New Roman" w:cs="Times New Roman"/>
          <w:sz w:val="24"/>
          <w:szCs w:val="24"/>
          <w:lang w:val="en-US"/>
        </w:rPr>
        <w:t xml:space="preserve"> claim such value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, but it is their number one goal that is always put into practice at Mayo</w:t>
      </w:r>
      <w:r w:rsidR="00EF7B61">
        <w:rPr>
          <w:rFonts w:ascii="Times New Roman" w:hAnsi="Times New Roman" w:cs="Times New Roman"/>
          <w:sz w:val="24"/>
          <w:szCs w:val="24"/>
          <w:lang w:val="en-US"/>
        </w:rPr>
        <w:t xml:space="preserve">. The health system of the clinic embraces teamwork as opposed to hierarchy. Efforts are channeled towards saving lives and efficiently serving customers who need their services.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EF7B61">
        <w:rPr>
          <w:rFonts w:ascii="Times New Roman" w:hAnsi="Times New Roman" w:cs="Times New Roman"/>
          <w:sz w:val="24"/>
          <w:szCs w:val="24"/>
          <w:lang w:val="en-US"/>
        </w:rPr>
        <w:t>ospital also offers a serene environment and health-sensitive diet for their patients who also en</w:t>
      </w:r>
      <w:r w:rsidR="0037366E">
        <w:rPr>
          <w:rFonts w:ascii="Times New Roman" w:hAnsi="Times New Roman" w:cs="Times New Roman"/>
          <w:sz w:val="24"/>
          <w:szCs w:val="24"/>
          <w:lang w:val="en-US"/>
        </w:rPr>
        <w:t xml:space="preserve">joy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Hospital's follow-up services</w:t>
      </w:r>
      <w:r w:rsidR="0037366E">
        <w:rPr>
          <w:rFonts w:ascii="Times New Roman" w:hAnsi="Times New Roman" w:cs="Times New Roman"/>
          <w:sz w:val="24"/>
          <w:szCs w:val="24"/>
          <w:lang w:val="en-US"/>
        </w:rPr>
        <w:t xml:space="preserve"> after the patient is discharged.</w:t>
      </w:r>
    </w:p>
    <w:p w:rsidR="0037366E" w:rsidRDefault="0037366E" w:rsidP="001804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Another factor that cushion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Mayo as an efficient organization is its adherence to legislation and Healthcare regulations. The clinic strives to maintain a corrupt-free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environment as required by the laws of the land.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rule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forbid the offering of bribes to government officials and any other person to acquire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individual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favors. Mayo has strive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be true to itself by evading appearing in the pages of corruption.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 xml:space="preserve"> Another area that Mayo fairs well is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keeping authentic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 xml:space="preserve"> and accurate health records as required by the law.  It is also among their policies that every individual should ensure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health records' accuracy,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 xml:space="preserve"> including other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document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 xml:space="preserve">s within the facility. It also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tries to ensure that the False C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>laim Act is strictly followed. The Act</w:t>
      </w:r>
      <w:r w:rsidR="00CB7DF9">
        <w:rPr>
          <w:rFonts w:ascii="Times New Roman" w:hAnsi="Times New Roman" w:cs="Times New Roman"/>
          <w:sz w:val="24"/>
          <w:szCs w:val="24"/>
          <w:lang w:val="en-US"/>
        </w:rPr>
        <w:t xml:space="preserve"> forbids billing fraud, abuse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B7DF9">
        <w:rPr>
          <w:rFonts w:ascii="Times New Roman" w:hAnsi="Times New Roman" w:cs="Times New Roman"/>
          <w:sz w:val="24"/>
          <w:szCs w:val="24"/>
          <w:lang w:val="en-US"/>
        </w:rPr>
        <w:t xml:space="preserve"> and waste.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 xml:space="preserve"> Also,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 xml:space="preserve">he clinic has a concrete commitment to ensuring that the PHI (Protected Health Information) is highly safeguarded with the integrity that it deserves. </w:t>
      </w:r>
      <w:r w:rsidR="00CB7DF9">
        <w:rPr>
          <w:rFonts w:ascii="Times New Roman" w:hAnsi="Times New Roman" w:cs="Times New Roman"/>
          <w:sz w:val="24"/>
          <w:szCs w:val="24"/>
          <w:lang w:val="en-US"/>
        </w:rPr>
        <w:t>Maintenance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 xml:space="preserve"> of such records is everyone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 xml:space="preserve">s responsibility. 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ab/>
        <w:t>Anyone who does contrary to such regulations faces disciplinary actions that include term</w:t>
      </w:r>
      <w:r w:rsidR="00CB7DF9">
        <w:rPr>
          <w:rFonts w:ascii="Times New Roman" w:hAnsi="Times New Roman" w:cs="Times New Roman"/>
          <w:sz w:val="24"/>
          <w:szCs w:val="24"/>
          <w:lang w:val="en-US"/>
        </w:rPr>
        <w:t>ina</w:t>
      </w:r>
      <w:r w:rsidR="006A2E2F">
        <w:rPr>
          <w:rFonts w:ascii="Times New Roman" w:hAnsi="Times New Roman" w:cs="Times New Roman"/>
          <w:sz w:val="24"/>
          <w:szCs w:val="24"/>
          <w:lang w:val="en-US"/>
        </w:rPr>
        <w:t>tion of employment.</w:t>
      </w:r>
      <w:r w:rsidR="00CB7DF9">
        <w:rPr>
          <w:rFonts w:ascii="Times New Roman" w:hAnsi="Times New Roman" w:cs="Times New Roman"/>
          <w:sz w:val="24"/>
          <w:szCs w:val="24"/>
          <w:lang w:val="en-US"/>
        </w:rPr>
        <w:t xml:space="preserve"> In terms of payer mix, the clinic does well the grow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th</w:t>
      </w:r>
      <w:r w:rsidR="00CB7DF9">
        <w:rPr>
          <w:rFonts w:ascii="Times New Roman" w:hAnsi="Times New Roman" w:cs="Times New Roman"/>
          <w:sz w:val="24"/>
          <w:szCs w:val="24"/>
          <w:lang w:val="en-US"/>
        </w:rPr>
        <w:t xml:space="preserve"> of commercial payers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, enabling</w:t>
      </w:r>
      <w:r w:rsidR="00CB7DF9">
        <w:rPr>
          <w:rFonts w:ascii="Times New Roman" w:hAnsi="Times New Roman" w:cs="Times New Roman"/>
          <w:sz w:val="24"/>
          <w:szCs w:val="24"/>
          <w:lang w:val="en-US"/>
        </w:rPr>
        <w:t xml:space="preserve"> it to balance its payer mix and subsidize the underinsured patients. This has en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courag</w:t>
      </w:r>
      <w:r w:rsidR="00CB7DF9">
        <w:rPr>
          <w:rFonts w:ascii="Times New Roman" w:hAnsi="Times New Roman" w:cs="Times New Roman"/>
          <w:sz w:val="24"/>
          <w:szCs w:val="24"/>
          <w:lang w:val="en-US"/>
        </w:rPr>
        <w:t>ed other patients to benefit from the high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CB7DF9">
        <w:rPr>
          <w:rFonts w:ascii="Times New Roman" w:hAnsi="Times New Roman" w:cs="Times New Roman"/>
          <w:sz w:val="24"/>
          <w:szCs w:val="24"/>
          <w:lang w:val="en-US"/>
        </w:rPr>
        <w:t xml:space="preserve">quality services offered by the clinic. Last year, the CEO </w:t>
      </w:r>
      <w:r w:rsidR="00FC746A">
        <w:rPr>
          <w:rFonts w:ascii="Times New Roman" w:hAnsi="Times New Roman" w:cs="Times New Roman"/>
          <w:sz w:val="24"/>
          <w:szCs w:val="24"/>
          <w:lang w:val="en-US"/>
        </w:rPr>
        <w:t xml:space="preserve">(John </w:t>
      </w:r>
      <w:proofErr w:type="spellStart"/>
      <w:r w:rsidR="00FC746A">
        <w:rPr>
          <w:rFonts w:ascii="Times New Roman" w:hAnsi="Times New Roman" w:cs="Times New Roman"/>
          <w:sz w:val="24"/>
          <w:szCs w:val="24"/>
          <w:lang w:val="en-US"/>
        </w:rPr>
        <w:t>Noseworthy</w:t>
      </w:r>
      <w:proofErr w:type="spellEnd"/>
      <w:r w:rsidR="00FC746A">
        <w:rPr>
          <w:rFonts w:ascii="Times New Roman" w:hAnsi="Times New Roman" w:cs="Times New Roman"/>
          <w:sz w:val="24"/>
          <w:szCs w:val="24"/>
          <w:lang w:val="en-US"/>
        </w:rPr>
        <w:t>) emphasized t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hat they</w:t>
      </w:r>
      <w:r w:rsidR="00FC746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prioritize</w:t>
      </w:r>
      <w:r w:rsidR="00FC746A">
        <w:rPr>
          <w:rFonts w:ascii="Times New Roman" w:hAnsi="Times New Roman" w:cs="Times New Roman"/>
          <w:sz w:val="24"/>
          <w:szCs w:val="24"/>
          <w:lang w:val="en-US"/>
        </w:rPr>
        <w:t xml:space="preserve"> all patients who had Medica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C746A">
        <w:rPr>
          <w:rFonts w:ascii="Times New Roman" w:hAnsi="Times New Roman" w:cs="Times New Roman"/>
          <w:sz w:val="24"/>
          <w:szCs w:val="24"/>
          <w:lang w:val="en-US"/>
        </w:rPr>
        <w:t>d, Medicare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C746A">
        <w:rPr>
          <w:rFonts w:ascii="Times New Roman" w:hAnsi="Times New Roman" w:cs="Times New Roman"/>
          <w:sz w:val="24"/>
          <w:szCs w:val="24"/>
          <w:lang w:val="en-US"/>
        </w:rPr>
        <w:t xml:space="preserve"> and private insurance cover.</w:t>
      </w:r>
    </w:p>
    <w:p w:rsidR="00FC746A" w:rsidRDefault="00FC746A" w:rsidP="001804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terms of supply and demand,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Mayo clinic does well in ensuring transparency in such ventures. The clinic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>purchases goods or services from suppliers who also buy goods and services from Mayo.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F67313">
        <w:rPr>
          <w:rFonts w:ascii="Times New Roman" w:hAnsi="Times New Roman" w:cs="Times New Roman"/>
          <w:sz w:val="24"/>
          <w:szCs w:val="24"/>
          <w:lang w:val="en-US"/>
        </w:rPr>
        <w:t>Wildmer</w:t>
      </w:r>
      <w:proofErr w:type="spellEnd"/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 et </w:t>
      </w:r>
      <w:r w:rsidR="0018048D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8048D">
        <w:rPr>
          <w:rFonts w:ascii="Times New Roman" w:hAnsi="Times New Roman" w:cs="Times New Roman"/>
          <w:sz w:val="24"/>
          <w:szCs w:val="24"/>
          <w:lang w:val="en-US"/>
        </w:rPr>
        <w:t>, 2016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clinic </w:t>
      </w:r>
      <w:r w:rsidR="005B76F2">
        <w:rPr>
          <w:rFonts w:ascii="Times New Roman" w:hAnsi="Times New Roman" w:cs="Times New Roman"/>
          <w:sz w:val="24"/>
          <w:szCs w:val="24"/>
          <w:lang w:val="en-US"/>
        </w:rPr>
        <w:t>discourages receiving personal kickbacks on the clinic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5B76F2">
        <w:rPr>
          <w:rFonts w:ascii="Times New Roman" w:hAnsi="Times New Roman" w:cs="Times New Roman"/>
          <w:sz w:val="24"/>
          <w:szCs w:val="24"/>
          <w:lang w:val="en-US"/>
        </w:rPr>
        <w:t>s purchases or sale of services and goods.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 also leads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to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supply chain networks </w:t>
      </w:r>
      <w:r w:rsidR="005B76F2">
        <w:rPr>
          <w:rFonts w:ascii="Times New Roman" w:hAnsi="Times New Roman" w:cs="Times New Roman"/>
          <w:sz w:val="24"/>
          <w:szCs w:val="24"/>
          <w:lang w:val="en-US"/>
        </w:rPr>
        <w:t>to enhance its chances of meeting the ever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5B76F2">
        <w:rPr>
          <w:rFonts w:ascii="Times New Roman" w:hAnsi="Times New Roman" w:cs="Times New Roman"/>
          <w:sz w:val="24"/>
          <w:szCs w:val="24"/>
          <w:lang w:val="en-US"/>
        </w:rPr>
        <w:t>swelling number of service seekers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B76F2" w:rsidRDefault="005B76F2" w:rsidP="001804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B76F2">
        <w:rPr>
          <w:rFonts w:ascii="Times New Roman" w:hAnsi="Times New Roman" w:cs="Times New Roman"/>
          <w:b/>
          <w:sz w:val="24"/>
          <w:szCs w:val="24"/>
          <w:lang w:val="en-US"/>
        </w:rPr>
        <w:t>Emel</w:t>
      </w:r>
      <w:proofErr w:type="spellEnd"/>
      <w:r w:rsidRPr="005B76F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Hospital (Syria)</w:t>
      </w:r>
    </w:p>
    <w:p w:rsidR="005B76F2" w:rsidRDefault="005B76F2" w:rsidP="001804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Eme</w:t>
      </w:r>
      <w:r w:rsidRPr="005B76F2">
        <w:rPr>
          <w:rFonts w:ascii="Times New Roman" w:hAnsi="Times New Roman" w:cs="Times New Roman"/>
          <w:sz w:val="24"/>
          <w:szCs w:val="24"/>
          <w:lang w:val="en-US"/>
        </w:rPr>
        <w:t>l</w:t>
      </w:r>
      <w:proofErr w:type="spellEnd"/>
      <w:r w:rsidRPr="005B76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 a government hospital in Syria marked with various issues despite its efforts to provide health services in a volatile environment. One of its failures involves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Hospital's inability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deliver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quality services to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its patients and customers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Most patients complain of </w:t>
      </w: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long waiting hours and the rushed-up services provided at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ospital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F67313">
        <w:rPr>
          <w:rFonts w:ascii="Times New Roman" w:hAnsi="Times New Roman" w:cs="Times New Roman"/>
          <w:sz w:val="24"/>
          <w:szCs w:val="24"/>
          <w:lang w:val="en-US"/>
        </w:rPr>
        <w:t>Alhaffar</w:t>
      </w:r>
      <w:proofErr w:type="spellEnd"/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 &amp;</w:t>
      </w:r>
      <w:r w:rsidR="001804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67313">
        <w:rPr>
          <w:rFonts w:ascii="Times New Roman" w:hAnsi="Times New Roman" w:cs="Times New Roman"/>
          <w:sz w:val="24"/>
          <w:szCs w:val="24"/>
          <w:lang w:val="en-US"/>
        </w:rPr>
        <w:t>Albarshah</w:t>
      </w:r>
      <w:proofErr w:type="spellEnd"/>
      <w:r w:rsidR="00F67313">
        <w:rPr>
          <w:rFonts w:ascii="Times New Roman" w:hAnsi="Times New Roman" w:cs="Times New Roman"/>
          <w:sz w:val="24"/>
          <w:szCs w:val="24"/>
          <w:lang w:val="en-US"/>
        </w:rPr>
        <w:t>, 2020)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732762">
        <w:rPr>
          <w:rFonts w:ascii="Times New Roman" w:hAnsi="Times New Roman" w:cs="Times New Roman"/>
          <w:sz w:val="24"/>
          <w:szCs w:val="24"/>
          <w:lang w:val="en-US"/>
        </w:rPr>
        <w:t xml:space="preserve"> To add,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732762">
        <w:rPr>
          <w:rFonts w:ascii="Times New Roman" w:hAnsi="Times New Roman" w:cs="Times New Roman"/>
          <w:sz w:val="24"/>
          <w:szCs w:val="24"/>
          <w:lang w:val="en-US"/>
        </w:rPr>
        <w:t xml:space="preserve">ospital is poorly equipped and with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fewer</w:t>
      </w:r>
      <w:r w:rsidR="00732762">
        <w:rPr>
          <w:rFonts w:ascii="Times New Roman" w:hAnsi="Times New Roman" w:cs="Times New Roman"/>
          <w:sz w:val="24"/>
          <w:szCs w:val="24"/>
          <w:lang w:val="en-US"/>
        </w:rPr>
        <w:t xml:space="preserve"> qualified doctors who are overwhelmed by the number of patients. Another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="00732762">
        <w:rPr>
          <w:rFonts w:ascii="Times New Roman" w:hAnsi="Times New Roman" w:cs="Times New Roman"/>
          <w:sz w:val="24"/>
          <w:szCs w:val="24"/>
          <w:lang w:val="en-US"/>
        </w:rPr>
        <w:t xml:space="preserve"> problem that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732762">
        <w:rPr>
          <w:rFonts w:ascii="Times New Roman" w:hAnsi="Times New Roman" w:cs="Times New Roman"/>
          <w:sz w:val="24"/>
          <w:szCs w:val="24"/>
          <w:lang w:val="en-US"/>
        </w:rPr>
        <w:t xml:space="preserve">ospital faces is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low</w:t>
      </w:r>
      <w:r w:rsidR="00732762">
        <w:rPr>
          <w:rFonts w:ascii="Times New Roman" w:hAnsi="Times New Roman" w:cs="Times New Roman"/>
          <w:sz w:val="24"/>
          <w:szCs w:val="24"/>
          <w:lang w:val="en-US"/>
        </w:rPr>
        <w:t xml:space="preserve"> observance of legislation and regulations. 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732762">
        <w:rPr>
          <w:rFonts w:ascii="Times New Roman" w:hAnsi="Times New Roman" w:cs="Times New Roman"/>
          <w:sz w:val="24"/>
          <w:szCs w:val="24"/>
          <w:lang w:val="en-US"/>
        </w:rPr>
        <w:t xml:space="preserve">ospital has been accused severally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="00732762">
        <w:rPr>
          <w:rFonts w:ascii="Times New Roman" w:hAnsi="Times New Roman" w:cs="Times New Roman"/>
          <w:sz w:val="24"/>
          <w:szCs w:val="24"/>
          <w:lang w:val="en-US"/>
        </w:rPr>
        <w:t xml:space="preserve"> infringing the Privacy Act by </w:t>
      </w:r>
      <w:r w:rsidR="00B54C3D">
        <w:rPr>
          <w:rFonts w:ascii="Times New Roman" w:hAnsi="Times New Roman" w:cs="Times New Roman"/>
          <w:sz w:val="24"/>
          <w:szCs w:val="24"/>
          <w:lang w:val="en-US"/>
        </w:rPr>
        <w:t xml:space="preserve">careless handling of the health records.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B54C3D">
        <w:rPr>
          <w:rFonts w:ascii="Times New Roman" w:hAnsi="Times New Roman" w:cs="Times New Roman"/>
          <w:sz w:val="24"/>
          <w:szCs w:val="24"/>
          <w:lang w:val="en-US"/>
        </w:rPr>
        <w:t xml:space="preserve">ome of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document</w:t>
      </w:r>
      <w:r w:rsidR="00B54C3D">
        <w:rPr>
          <w:rFonts w:ascii="Times New Roman" w:hAnsi="Times New Roman" w:cs="Times New Roman"/>
          <w:sz w:val="24"/>
          <w:szCs w:val="24"/>
          <w:lang w:val="en-US"/>
        </w:rPr>
        <w:t xml:space="preserve">s were found missing during one of the visits by health officers. It also disposes of medical waste hazardously hence endangering the lives of other people. Another problem visible in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B54C3D">
        <w:rPr>
          <w:rFonts w:ascii="Times New Roman" w:hAnsi="Times New Roman" w:cs="Times New Roman"/>
          <w:sz w:val="24"/>
          <w:szCs w:val="24"/>
          <w:lang w:val="en-US"/>
        </w:rPr>
        <w:t>ospital is the overreliance on the unqualified medical students to administer services. This has resulted in occasional medical errors at that facility.</w:t>
      </w:r>
    </w:p>
    <w:p w:rsidR="00B54C3D" w:rsidRDefault="00B54C3D" w:rsidP="001804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 terms of the payer mix,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ospital has a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reputation of favoring the privately-insured patients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to reap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>maximally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from patients due to the high manipulated returns. Another problem that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ospital struggles with is its supply and demand structure.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ospital offers tenders irregularly with implications of corruption and favo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rit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ism.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ospital also sources goods and services to whichever party without foll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owi</w:t>
      </w:r>
      <w:r>
        <w:rPr>
          <w:rFonts w:ascii="Times New Roman" w:hAnsi="Times New Roman" w:cs="Times New Roman"/>
          <w:sz w:val="24"/>
          <w:szCs w:val="24"/>
          <w:lang w:val="en-US"/>
        </w:rPr>
        <w:t>ng protocols. It has also failed t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 xml:space="preserve">o balance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>doctor-patient ratio to tackle the high number of patients.</w:t>
      </w:r>
    </w:p>
    <w:p w:rsidR="0018048D" w:rsidRDefault="009A4312" w:rsidP="0018048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A4312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</w:p>
    <w:p w:rsidR="009A4312" w:rsidRDefault="0018048D" w:rsidP="0018048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recap, </w:t>
      </w:r>
      <w:r w:rsidR="009A4312" w:rsidRPr="009A4312">
        <w:rPr>
          <w:rFonts w:ascii="Times New Roman" w:hAnsi="Times New Roman" w:cs="Times New Roman"/>
          <w:sz w:val="24"/>
          <w:szCs w:val="24"/>
          <w:lang w:val="en-US"/>
        </w:rPr>
        <w:t xml:space="preserve">Mayo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9A4312" w:rsidRPr="009A4312">
        <w:rPr>
          <w:rFonts w:ascii="Times New Roman" w:hAnsi="Times New Roman" w:cs="Times New Roman"/>
          <w:sz w:val="24"/>
          <w:szCs w:val="24"/>
          <w:lang w:val="en-US"/>
        </w:rPr>
        <w:t xml:space="preserve">linic 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>is one of the most effective and efficient organizations which prides in its high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-quality,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 xml:space="preserve"> patient-centered services and adherence to legisl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atio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 xml:space="preserve">n and regulations.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>ospital confidentially keeps health records, avoiding corruption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 xml:space="preserve"> and so on.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>Also, the clinic balances its pay mix and deals with specific supplies of goods and services.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>It is safe to say that Mayo is the best.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4312">
        <w:rPr>
          <w:rFonts w:ascii="Times New Roman" w:hAnsi="Times New Roman" w:cs="Times New Roman"/>
          <w:sz w:val="24"/>
          <w:szCs w:val="24"/>
          <w:lang w:val="en-US"/>
        </w:rPr>
        <w:t xml:space="preserve">It can even do better if 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>it improves the burnout issue amongst its Healthcare providers who seem to work even harder to provide quality care. Across the board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1B36">
        <w:rPr>
          <w:rFonts w:ascii="Times New Roman" w:hAnsi="Times New Roman" w:cs="Times New Roman"/>
          <w:sz w:val="24"/>
          <w:szCs w:val="24"/>
          <w:lang w:val="en-US"/>
        </w:rPr>
        <w:t>Emel</w:t>
      </w:r>
      <w:proofErr w:type="spellEnd"/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 Hospital is one of the many health organizations with ineffectiv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 and inefficient system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ospital has poor service delivery and many irregularities that 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lastRenderedPageBreak/>
        <w:t>include poor record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>keeping, corruption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 and hazardous waste disposal. It is also understaffed and seeks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services of unqualified medical personnel. The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>ospital offers irregular tenders and also favors privately sponsored patients. Emil hospital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 can improve by expanding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their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 facilities and employing more qualified health practitioners to improve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doctor-patient ratio. </w:t>
      </w:r>
      <w:r w:rsidR="00F67313">
        <w:rPr>
          <w:rFonts w:ascii="Times New Roman" w:hAnsi="Times New Roman" w:cs="Times New Roman"/>
          <w:sz w:val="24"/>
          <w:szCs w:val="24"/>
          <w:lang w:val="en-US"/>
        </w:rPr>
        <w:t>The Hospital can again</w:t>
      </w:r>
      <w:r w:rsidR="00151B36">
        <w:rPr>
          <w:rFonts w:ascii="Times New Roman" w:hAnsi="Times New Roman" w:cs="Times New Roman"/>
          <w:sz w:val="24"/>
          <w:szCs w:val="24"/>
          <w:lang w:val="en-US"/>
        </w:rPr>
        <w:t xml:space="preserve"> do better if it embraced electronic medical records to avoid losing data or inappropriate access to such data.</w:t>
      </w:r>
    </w:p>
    <w:p w:rsidR="00151B36" w:rsidRDefault="00151B36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51B36" w:rsidRDefault="00151B36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390BD5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F67313" w:rsidP="00F6731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67313" w:rsidRDefault="00151B36" w:rsidP="001804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F67313" w:rsidRPr="00F67313" w:rsidRDefault="00F67313" w:rsidP="00F67313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Alhaffar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 B. A., &amp; </w:t>
      </w:r>
      <w:proofErr w:type="spell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Albarshah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M. (2020).</w:t>
      </w:r>
      <w:proofErr w:type="gram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Addressing the Problems and Challenges of Medical Research </w:t>
      </w:r>
      <w:proofErr w:type="gram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During</w:t>
      </w:r>
      <w:proofErr w:type="gram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Syrian Crisis.</w:t>
      </w:r>
    </w:p>
    <w:p w:rsidR="00F67313" w:rsidRPr="00F67313" w:rsidRDefault="00F67313" w:rsidP="00F67313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gram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Raney, L. E., </w:t>
      </w:r>
      <w:proofErr w:type="spell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Lasky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G. B., &amp; Scott, C. (Eds.).</w:t>
      </w:r>
      <w:proofErr w:type="gram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(2017). </w:t>
      </w:r>
      <w:r w:rsidRPr="00F67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Integrated care: A guide for effective implementation</w:t>
      </w:r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gram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American Psychiatric Pub.</w:t>
      </w:r>
      <w:proofErr w:type="gramEnd"/>
    </w:p>
    <w:p w:rsidR="00F67313" w:rsidRPr="00F67313" w:rsidRDefault="00F67313" w:rsidP="00F6731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Wald, J. T., </w:t>
      </w:r>
      <w:proofErr w:type="spell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Lowery-Schrandt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S., Hayes, D. L., &amp; </w:t>
      </w:r>
      <w:proofErr w:type="spell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Kotsenas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 L. (2018).</w:t>
      </w:r>
      <w:proofErr w:type="gram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Mayo clinic care network: a collaborative health care model. </w:t>
      </w:r>
      <w:r w:rsidRPr="00F67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the American College of Radiology</w:t>
      </w:r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7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167-172.</w:t>
      </w:r>
    </w:p>
    <w:p w:rsidR="00F67313" w:rsidRPr="00F67313" w:rsidRDefault="00F67313" w:rsidP="00F6731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Widmer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R. J., </w:t>
      </w:r>
      <w:proofErr w:type="spell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Engler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N. B., </w:t>
      </w:r>
      <w:proofErr w:type="spell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Geske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J. B., </w:t>
      </w:r>
      <w:proofErr w:type="spell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Klarich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K. W., &amp; </w:t>
      </w:r>
      <w:proofErr w:type="spellStart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Timimi</w:t>
      </w:r>
      <w:proofErr w:type="spellEnd"/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 K. (2016). An academic healthcare twitter account: the Mayo Clinic experience. </w:t>
      </w:r>
      <w:proofErr w:type="spellStart"/>
      <w:r w:rsidRPr="00F67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Cyberpsychology</w:t>
      </w:r>
      <w:proofErr w:type="spellEnd"/>
      <w:r w:rsidRPr="00F67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F67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Behavior</w:t>
      </w:r>
      <w:proofErr w:type="spellEnd"/>
      <w:r w:rsidRPr="00F67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 and Social Networking</w:t>
      </w:r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6731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F6731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360-366.</w:t>
      </w:r>
    </w:p>
    <w:sectPr w:rsidR="00F67313" w:rsidRPr="00F67313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B70" w:rsidRDefault="004A7B70" w:rsidP="00390BD5">
      <w:pPr>
        <w:spacing w:after="0" w:line="240" w:lineRule="auto"/>
      </w:pPr>
      <w:r>
        <w:separator/>
      </w:r>
    </w:p>
  </w:endnote>
  <w:endnote w:type="continuationSeparator" w:id="0">
    <w:p w:rsidR="004A7B70" w:rsidRDefault="004A7B70" w:rsidP="00390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B70" w:rsidRDefault="004A7B70" w:rsidP="00390BD5">
      <w:pPr>
        <w:spacing w:after="0" w:line="240" w:lineRule="auto"/>
      </w:pPr>
      <w:r>
        <w:separator/>
      </w:r>
    </w:p>
  </w:footnote>
  <w:footnote w:type="continuationSeparator" w:id="0">
    <w:p w:rsidR="004A7B70" w:rsidRDefault="004A7B70" w:rsidP="00390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10581691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A4312" w:rsidRPr="00390BD5" w:rsidRDefault="009A4312" w:rsidP="00390BD5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EFFECTIVE </w:t>
        </w:r>
        <w:r w:rsidRPr="00390BD5">
          <w:rPr>
            <w:rFonts w:ascii="Times New Roman" w:hAnsi="Times New Roman" w:cs="Times New Roman"/>
            <w:sz w:val="24"/>
            <w:szCs w:val="24"/>
          </w:rPr>
          <w:t xml:space="preserve">HEALTHCARE ORGANIZATIONS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90B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90B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90B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048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90BD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A4312" w:rsidRPr="00390BD5" w:rsidRDefault="009A431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WwNDc0Mja2MDU3t7BQ0lEKTi0uzszPAykwrAUAcx73eiwAAAA="/>
  </w:docVars>
  <w:rsids>
    <w:rsidRoot w:val="009D0DD4"/>
    <w:rsid w:val="00151B36"/>
    <w:rsid w:val="0018048D"/>
    <w:rsid w:val="0037366E"/>
    <w:rsid w:val="00390BD5"/>
    <w:rsid w:val="004A7B70"/>
    <w:rsid w:val="00515254"/>
    <w:rsid w:val="005B76F2"/>
    <w:rsid w:val="006A2E2F"/>
    <w:rsid w:val="00732762"/>
    <w:rsid w:val="009A4312"/>
    <w:rsid w:val="009D0DD4"/>
    <w:rsid w:val="00B54C3D"/>
    <w:rsid w:val="00C35355"/>
    <w:rsid w:val="00CB7DF9"/>
    <w:rsid w:val="00EF7B61"/>
    <w:rsid w:val="00F67313"/>
    <w:rsid w:val="00FC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B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BD5"/>
  </w:style>
  <w:style w:type="paragraph" w:styleId="Footer">
    <w:name w:val="footer"/>
    <w:basedOn w:val="Normal"/>
    <w:link w:val="FooterChar"/>
    <w:uiPriority w:val="99"/>
    <w:unhideWhenUsed/>
    <w:rsid w:val="00390B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B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0B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0BD5"/>
  </w:style>
  <w:style w:type="paragraph" w:styleId="Footer">
    <w:name w:val="footer"/>
    <w:basedOn w:val="Normal"/>
    <w:link w:val="FooterChar"/>
    <w:uiPriority w:val="99"/>
    <w:unhideWhenUsed/>
    <w:rsid w:val="00390B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0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2020-09-29T23:51:00Z</dcterms:created>
  <dcterms:modified xsi:type="dcterms:W3CDTF">2020-09-30T02:52:00Z</dcterms:modified>
</cp:coreProperties>
</file>